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Look w:val="04A0"/>
      </w:tblPr>
      <w:tblGrid>
        <w:gridCol w:w="1395"/>
        <w:gridCol w:w="1850"/>
        <w:gridCol w:w="3526"/>
        <w:gridCol w:w="2835"/>
      </w:tblGrid>
      <w:tr w:rsidR="002E7C8E" w:rsidRPr="002E7C8E" w:rsidTr="002E7C8E">
        <w:tc>
          <w:tcPr>
            <w:tcW w:w="1395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06.04.</w:t>
            </w:r>
          </w:p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50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526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Магнитное поле. Магнитное поле прямого тока Магнитные линии.</w:t>
            </w:r>
          </w:p>
        </w:tc>
        <w:tc>
          <w:tcPr>
            <w:tcW w:w="2835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п.57-58.,упр.40(2)стр.168</w:t>
            </w:r>
          </w:p>
        </w:tc>
      </w:tr>
      <w:tr w:rsidR="002E7C8E" w:rsidRPr="002E7C8E" w:rsidTr="002E7C8E">
        <w:tc>
          <w:tcPr>
            <w:tcW w:w="1395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526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Пар.12.упр.75(1,2)</w:t>
            </w:r>
          </w:p>
        </w:tc>
        <w:tc>
          <w:tcPr>
            <w:tcW w:w="2835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стр.245 правило</w:t>
            </w:r>
            <w:proofErr w:type="gramStart"/>
            <w:r w:rsidRPr="002E7C8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пр. 76(2)</w:t>
            </w:r>
          </w:p>
        </w:tc>
      </w:tr>
      <w:tr w:rsidR="002E7C8E" w:rsidRPr="002E7C8E" w:rsidTr="002E7C8E">
        <w:tc>
          <w:tcPr>
            <w:tcW w:w="1395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526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П.5.3№756-758</w:t>
            </w:r>
          </w:p>
        </w:tc>
        <w:tc>
          <w:tcPr>
            <w:tcW w:w="2835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№759</w:t>
            </w:r>
          </w:p>
        </w:tc>
      </w:tr>
      <w:tr w:rsidR="002E7C8E" w:rsidRPr="002E7C8E" w:rsidTr="002E7C8E">
        <w:tc>
          <w:tcPr>
            <w:tcW w:w="1395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Тема: Преобразующая сила искусства</w:t>
            </w:r>
          </w:p>
        </w:tc>
        <w:tc>
          <w:tcPr>
            <w:tcW w:w="2835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Стр.96-97 учебник.</w:t>
            </w:r>
          </w:p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Худ-творческое</w:t>
            </w:r>
            <w:proofErr w:type="spellEnd"/>
            <w:proofErr w:type="gramEnd"/>
            <w:r w:rsidRPr="002E7C8E">
              <w:rPr>
                <w:rFonts w:ascii="Times New Roman" w:hAnsi="Times New Roman" w:cs="Times New Roman"/>
                <w:sz w:val="24"/>
                <w:szCs w:val="24"/>
              </w:rPr>
              <w:t xml:space="preserve"> задание№1 на стр.97</w:t>
            </w:r>
          </w:p>
        </w:tc>
      </w:tr>
      <w:tr w:rsidR="002E7C8E" w:rsidRPr="002E7C8E" w:rsidTr="002E7C8E">
        <w:tc>
          <w:tcPr>
            <w:tcW w:w="1395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Start"/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</w:p>
        </w:tc>
        <w:tc>
          <w:tcPr>
            <w:tcW w:w="3526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С.162 упр.1а</w:t>
            </w:r>
            <w:proofErr w:type="gramStart"/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пр. 4 задание на с.164</w:t>
            </w:r>
          </w:p>
        </w:tc>
        <w:tc>
          <w:tcPr>
            <w:tcW w:w="2835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С.164-167 упр.5</w:t>
            </w:r>
          </w:p>
        </w:tc>
      </w:tr>
      <w:tr w:rsidR="002E7C8E" w:rsidRPr="002E7C8E" w:rsidTr="002E7C8E">
        <w:tc>
          <w:tcPr>
            <w:tcW w:w="1395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526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млекопитающих. С.167-170 р.</w:t>
            </w:r>
            <w:proofErr w:type="gramStart"/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2E7C8E" w:rsidRPr="002E7C8E" w:rsidRDefault="002E7C8E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C8E">
              <w:rPr>
                <w:rFonts w:ascii="Times New Roman" w:hAnsi="Times New Roman" w:cs="Times New Roman"/>
                <w:sz w:val="24"/>
                <w:szCs w:val="24"/>
              </w:rPr>
              <w:t>С.167-170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7C8E"/>
    <w:rsid w:val="00127138"/>
    <w:rsid w:val="002E7C8E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C8E"/>
    <w:pPr>
      <w:spacing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C8E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2020-04-06T17:30:00Z</dcterms:created>
  <dcterms:modified xsi:type="dcterms:W3CDTF">2020-04-06T17:34:00Z</dcterms:modified>
</cp:coreProperties>
</file>